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E080" w14:textId="77777777" w:rsidR="003A234E" w:rsidRPr="003A234E" w:rsidRDefault="003A234E" w:rsidP="003A234E">
      <w:pPr>
        <w:shd w:val="clear" w:color="auto" w:fill="FFFFFF"/>
        <w:spacing w:after="120" w:line="240" w:lineRule="auto"/>
        <w:textAlignment w:val="baseline"/>
        <w:outlineLvl w:val="3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3A234E">
        <w:rPr>
          <w:rFonts w:ascii="Myriad Pro" w:eastAsia="Times New Roman" w:hAnsi="Myriad Pro" w:cs="Times New Roman"/>
          <w:color w:val="222222"/>
          <w:sz w:val="24"/>
          <w:szCs w:val="24"/>
        </w:rPr>
        <w:t>Risk All Stars</w:t>
      </w:r>
    </w:p>
    <w:p w14:paraId="26B82EA5" w14:textId="52A3F3D5" w:rsidR="003A234E" w:rsidRPr="003A234E" w:rsidRDefault="003A234E" w:rsidP="003A234E">
      <w:pPr>
        <w:shd w:val="clear" w:color="auto" w:fill="FFFFFF"/>
        <w:spacing w:after="150" w:line="240" w:lineRule="auto"/>
        <w:textAlignment w:val="baseline"/>
        <w:outlineLvl w:val="0"/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</w:pP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20</w:t>
      </w:r>
      <w:r w:rsidR="000E6AF9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21</w:t>
      </w: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 xml:space="preserve"> Risk All Stars Application</w:t>
      </w:r>
    </w:p>
    <w:p w14:paraId="3DC5345F" w14:textId="77777777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Please be sure to review the Risk All Stars award information before completing this application. It will help you fill out this form.</w:t>
      </w:r>
    </w:p>
    <w:p w14:paraId="02757967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</w:pPr>
    </w:p>
    <w:p w14:paraId="5177012C" w14:textId="3F7B90F9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  <w:t>Confidentiality Information: This information provided will be used solely for the purposes of evaluating the entries for the award. Copies of the applications will be available to the judging panel only. </w:t>
      </w:r>
    </w:p>
    <w:p w14:paraId="0EC2B7DD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</w:pPr>
    </w:p>
    <w:p w14:paraId="64B3ABE2" w14:textId="2A5AC531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 xml:space="preserve">Application deadline is July </w:t>
      </w:r>
      <w:r w:rsidR="000E6AF9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16</w:t>
      </w: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, 20</w:t>
      </w:r>
      <w:r w:rsidR="000E6AF9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21</w:t>
      </w:r>
      <w:bookmarkStart w:id="0" w:name="_GoBack"/>
      <w:bookmarkEnd w:id="0"/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.</w:t>
      </w:r>
    </w:p>
    <w:p w14:paraId="5BD5EE3E" w14:textId="77777777" w:rsidR="003A234E" w:rsidRPr="003A234E" w:rsidRDefault="000E6AF9" w:rsidP="003A234E">
      <w:pPr>
        <w:shd w:val="clear" w:color="auto" w:fill="FFFFFF"/>
        <w:spacing w:after="210" w:line="240" w:lineRule="auto"/>
        <w:textAlignment w:val="baseline"/>
        <w:rPr>
          <w:rFonts w:ascii="Myriad Pro" w:eastAsia="Times New Roman" w:hAnsi="Myriad Pro" w:cs="Times New Roman"/>
          <w:color w:val="444444"/>
          <w:sz w:val="27"/>
          <w:szCs w:val="27"/>
        </w:rPr>
      </w:pPr>
      <w:r>
        <w:rPr>
          <w:rFonts w:ascii="Myriad Pro" w:eastAsia="Times New Roman" w:hAnsi="Myriad Pro" w:cs="Times New Roman"/>
          <w:color w:val="444444"/>
          <w:sz w:val="27"/>
          <w:szCs w:val="27"/>
        </w:rPr>
        <w:pict w14:anchorId="212347C4">
          <v:rect id="_x0000_i1025" style="width:0;height:1.5pt" o:hralign="center" o:hrstd="t" o:hr="t" fillcolor="#a0a0a0" stroked="f"/>
        </w:pict>
      </w:r>
    </w:p>
    <w:p w14:paraId="3921A501" w14:textId="77777777" w:rsidR="003A234E" w:rsidRPr="003A234E" w:rsidRDefault="003A234E" w:rsidP="003A234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C3E11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Are you applying or nominating someone else?</w:t>
      </w:r>
    </w:p>
    <w:p w14:paraId="279F255F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One selection required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F696436" w14:textId="20DAAE83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184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7.25pt" o:ole="">
            <v:imagedata r:id="rId5" o:title=""/>
          </v:shape>
          <w:control r:id="rId6" w:name="DefaultOcxName" w:shapeid="_x0000_i106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Applying</w:t>
      </w:r>
    </w:p>
    <w:p w14:paraId="29363606" w14:textId="07448A63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448927BB">
          <v:shape id="_x0000_i1066" type="#_x0000_t75" style="width:20.25pt;height:17.25pt" o:ole="">
            <v:imagedata r:id="rId5" o:title=""/>
          </v:shape>
          <w:control r:id="rId7" w:name="DefaultOcxName1" w:shapeid="_x0000_i106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Nominating</w:t>
      </w:r>
    </w:p>
    <w:p w14:paraId="1FC345D2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Applicant Contact Information</w:t>
      </w:r>
    </w:p>
    <w:p w14:paraId="215A4143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Name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E86751E" w14:textId="5ED46534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C6163C">
          <v:shape id="_x0000_i1070" type="#_x0000_t75" style="width:43.5pt;height:18pt" o:ole="">
            <v:imagedata r:id="rId8" o:title=""/>
          </v:shape>
          <w:control r:id="rId9" w:name="DefaultOcxName2" w:shapeid="_x0000_i107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First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 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364FEBD1">
          <v:shape id="_x0000_i1074" type="#_x0000_t75" style="width:43.5pt;height:18pt" o:ole="">
            <v:imagedata r:id="rId8" o:title=""/>
          </v:shape>
          <w:control r:id="rId10" w:name="DefaultOcxName3" w:shapeid="_x0000_i107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Last</w:t>
      </w:r>
    </w:p>
    <w:p w14:paraId="2747C83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Title</w:t>
      </w:r>
    </w:p>
    <w:p w14:paraId="07D85799" w14:textId="5D8BD37F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316799B">
          <v:shape id="_x0000_i1078" type="#_x0000_t75" style="width:43.5pt;height:18pt" o:ole="">
            <v:imagedata r:id="rId8" o:title=""/>
          </v:shape>
          <w:control r:id="rId11" w:name="DefaultOcxName4" w:shapeid="_x0000_i1078"/>
        </w:object>
      </w:r>
    </w:p>
    <w:p w14:paraId="11A540D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Company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0BB5D4D9" w14:textId="7BA7A52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0044107F">
          <v:shape id="_x0000_i1082" type="#_x0000_t75" style="width:43.5pt;height:18pt" o:ole="">
            <v:imagedata r:id="rId8" o:title=""/>
          </v:shape>
          <w:control r:id="rId12" w:name="DefaultOcxName5" w:shapeid="_x0000_i1082"/>
        </w:object>
      </w:r>
    </w:p>
    <w:p w14:paraId="59B340A7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Address</w:t>
      </w:r>
    </w:p>
    <w:p w14:paraId="184DD3CA" w14:textId="30A321AD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4E397BCD">
          <v:shape id="_x0000_i1086" type="#_x0000_t75" style="width:43.5pt;height:18pt" o:ole="">
            <v:imagedata r:id="rId8" o:title=""/>
          </v:shape>
          <w:control r:id="rId13" w:name="DefaultOcxName6" w:shapeid="_x0000_i108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Street Address</w:t>
      </w:r>
    </w:p>
    <w:p w14:paraId="51BAC9BF" w14:textId="3D6AAD3B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E4F5300">
          <v:shape id="_x0000_i1090" type="#_x0000_t75" style="width:43.5pt;height:18pt" o:ole="">
            <v:imagedata r:id="rId8" o:title=""/>
          </v:shape>
          <w:control r:id="rId14" w:name="DefaultOcxName7" w:shapeid="_x0000_i109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Address Line 2</w:t>
      </w:r>
    </w:p>
    <w:p w14:paraId="2DC11F5C" w14:textId="2DB315DD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42FDB9A">
          <v:shape id="_x0000_i1094" type="#_x0000_t75" style="width:43.5pt;height:18pt" o:ole="">
            <v:imagedata r:id="rId8" o:title=""/>
          </v:shape>
          <w:control r:id="rId15" w:name="DefaultOcxName8" w:shapeid="_x0000_i109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City</w:t>
      </w:r>
    </w:p>
    <w:p w14:paraId="0741439F" w14:textId="02F4554E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B086A0E">
          <v:shape id="_x0000_i1098" type="#_x0000_t75" style="width:43.5pt;height:18pt" o:ole="">
            <v:imagedata r:id="rId8" o:title=""/>
          </v:shape>
          <w:control r:id="rId16" w:name="DefaultOcxName9" w:shapeid="_x0000_i1098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State / Province / Region</w:t>
      </w:r>
    </w:p>
    <w:p w14:paraId="42950AC3" w14:textId="32A52F3E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D95D05">
          <v:shape id="_x0000_i1102" type="#_x0000_t75" style="width:43.5pt;height:18pt" o:ole="">
            <v:imagedata r:id="rId8" o:title=""/>
          </v:shape>
          <w:control r:id="rId17" w:name="DefaultOcxName10" w:shapeid="_x0000_i1102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ZIP / Postal Code</w:t>
      </w:r>
    </w:p>
    <w:p w14:paraId="4CC42CDF" w14:textId="1054A75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9D28307">
          <v:shape id="_x0000_i1105" type="#_x0000_t75" style="width:207.75pt;height:18pt" o:ole="">
            <v:imagedata r:id="rId18" o:title=""/>
          </v:shape>
          <w:control r:id="rId19" w:name="DefaultOcxName11" w:shapeid="_x0000_i1105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Country</w:t>
      </w:r>
    </w:p>
    <w:p w14:paraId="1CFA3790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Email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46324CE7" w14:textId="38B81A3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BF960D6">
          <v:shape id="_x0000_i1109" type="#_x0000_t75" style="width:43.5pt;height:18pt" o:ole="">
            <v:imagedata r:id="rId8" o:title=""/>
          </v:shape>
          <w:control r:id="rId20" w:name="DefaultOcxName12" w:shapeid="_x0000_i1109"/>
        </w:object>
      </w:r>
    </w:p>
    <w:p w14:paraId="0C77365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12BD1F99" w14:textId="50E2161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Phone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7C71F6B6" w14:textId="5FBA1D2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904BB8B">
          <v:shape id="_x0000_i1113" type="#_x0000_t75" style="width:43.5pt;height:18pt" o:ole="">
            <v:imagedata r:id="rId8" o:title=""/>
          </v:shape>
          <w:control r:id="rId21" w:name="DefaultOcxName13" w:shapeid="_x0000_i1113"/>
        </w:object>
      </w:r>
    </w:p>
    <w:p w14:paraId="0BC17F81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3B12A4EB" w14:textId="546D9A3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Industry Certifications (ARM, etc.)</w:t>
      </w:r>
    </w:p>
    <w:p w14:paraId="554DAE80" w14:textId="5381F200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9BC079">
          <v:shape id="_x0000_i1117" type="#_x0000_t75" style="width:43.5pt;height:18pt" o:ole="">
            <v:imagedata r:id="rId8" o:title=""/>
          </v:shape>
          <w:control r:id="rId22" w:name="DefaultOcxName14" w:shapeid="_x0000_i1117"/>
        </w:object>
      </w:r>
    </w:p>
    <w:p w14:paraId="105CBA99" w14:textId="77777777" w:rsid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202C4A41" w14:textId="19453DB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Photo (High resolution head and shoulders portrait, 300 dpi)</w:t>
      </w:r>
    </w:p>
    <w:p w14:paraId="5E296CB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Accepted file types: jpg, gif, png, pdf.</w:t>
      </w:r>
    </w:p>
    <w:p w14:paraId="763C7ECB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09D93B8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Please let us know by using an asterisk (*) if any of the information given below should be held in confidence as submitted.</w:t>
      </w:r>
    </w:p>
    <w:p w14:paraId="4998D297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DCDF878" w14:textId="5D34B1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Problem</w:t>
      </w:r>
    </w:p>
    <w:p w14:paraId="11C1FD8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about the risk management problem your organization faced. How long-standing was the problem and how much of a threat was it to the organization?</w:t>
      </w:r>
    </w:p>
    <w:p w14:paraId="5A289157" w14:textId="70CD1C04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333E142">
          <v:shape id="_x0000_i1121" type="#_x0000_t75" style="width:249.75pt;height:116.25pt" o:ole="">
            <v:imagedata r:id="rId23" o:title=""/>
          </v:shape>
          <w:control r:id="rId24" w:name="DefaultOcxName15" w:shapeid="_x0000_i1121"/>
        </w:object>
      </w:r>
    </w:p>
    <w:p w14:paraId="5320CDF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15C9A42" w14:textId="506F2665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Solution</w:t>
      </w:r>
    </w:p>
    <w:p w14:paraId="3896C625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how you solved the problem. What kinds of resources did you employ to solve the problem? What was your inspiration for the solution you came up with?</w:t>
      </w:r>
    </w:p>
    <w:p w14:paraId="0B3C5010" w14:textId="19D679A4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lastRenderedPageBreak/>
        <w:object w:dxaOrig="225" w:dyaOrig="225" w14:anchorId="28559232">
          <v:shape id="_x0000_i1124" type="#_x0000_t75" style="width:249.75pt;height:116.25pt" o:ole="">
            <v:imagedata r:id="rId23" o:title=""/>
          </v:shape>
          <w:control r:id="rId25" w:name="DefaultOcxName16" w:shapeid="_x0000_i1124"/>
        </w:object>
      </w:r>
    </w:p>
    <w:p w14:paraId="643900A0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23D82864" w14:textId="2C8ACF2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Results</w:t>
      </w:r>
    </w:p>
    <w:p w14:paraId="36924F1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What sorts of quantifiable results did your solution produce? Detail the business opportunities it created and the cost savings it produced as much as possible.</w:t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  <w:t>While a compelling story and actionable lesson learned is most important, applicants should also document how they exhibited…</w:t>
      </w:r>
    </w:p>
    <w:p w14:paraId="25F1A34A" w14:textId="764ECD1A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Creativity</w:t>
      </w:r>
    </w:p>
    <w:p w14:paraId="4212179D" w14:textId="67688072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Perseverance</w:t>
      </w:r>
    </w:p>
    <w:p w14:paraId="4B20B1AF" w14:textId="34AD1D58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Passion</w:t>
      </w:r>
    </w:p>
    <w:p w14:paraId="404D63A3" w14:textId="241089BB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D64D52">
          <v:shape id="_x0000_i1127" type="#_x0000_t75" style="width:249.75pt;height:116.25pt" o:ole="">
            <v:imagedata r:id="rId23" o:title=""/>
          </v:shape>
          <w:control r:id="rId26" w:name="DefaultOcxName17" w:shapeid="_x0000_i1127"/>
        </w:object>
      </w:r>
    </w:p>
    <w:p w14:paraId="73F42E9E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79AD4B6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Additional Files</w:t>
      </w:r>
    </w:p>
    <w:p w14:paraId="53082BFC" w14:textId="299AAB9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Accepted file types: pdf, docx, doc, ppt, xls, jpg, gif, jpeg, xlsx.</w:t>
      </w:r>
    </w:p>
    <w:p w14:paraId="7B8C4320" w14:textId="77777777" w:rsidR="003A234E" w:rsidRPr="003A234E" w:rsidRDefault="003A234E" w:rsidP="003A234E">
      <w:pPr>
        <w:pBdr>
          <w:top w:val="single" w:sz="6" w:space="1" w:color="auto"/>
        </w:pBdr>
        <w:spacing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F827FF" w14:textId="77777777" w:rsidR="00CF2222" w:rsidRDefault="00CF2222" w:rsidP="003A234E"/>
    <w:sectPr w:rsidR="00CF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34D"/>
    <w:multiLevelType w:val="multilevel"/>
    <w:tmpl w:val="4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8D9"/>
    <w:multiLevelType w:val="hybridMultilevel"/>
    <w:tmpl w:val="F3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7C8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E"/>
    <w:rsid w:val="000A79D3"/>
    <w:rsid w:val="000E6AF9"/>
    <w:rsid w:val="002A1946"/>
    <w:rsid w:val="003A234E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FBC9116"/>
  <w15:chartTrackingRefBased/>
  <w15:docId w15:val="{9D2452CA-B571-4783-8E86-8F0A8E3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2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2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-label">
    <w:name w:val="categories-label"/>
    <w:basedOn w:val="DefaultParagraphFont"/>
    <w:rsid w:val="003A234E"/>
  </w:style>
  <w:style w:type="character" w:styleId="Hyperlink">
    <w:name w:val="Hyperlink"/>
    <w:basedOn w:val="DefaultParagraphFont"/>
    <w:uiPriority w:val="99"/>
    <w:semiHidden/>
    <w:unhideWhenUsed/>
    <w:rsid w:val="003A2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34E"/>
    <w:rPr>
      <w:i/>
      <w:iCs/>
    </w:rPr>
  </w:style>
  <w:style w:type="character" w:styleId="Strong">
    <w:name w:val="Strong"/>
    <w:basedOn w:val="DefaultParagraphFont"/>
    <w:uiPriority w:val="22"/>
    <w:qFormat/>
    <w:rsid w:val="003A23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3A234E"/>
  </w:style>
  <w:style w:type="character" w:customStyle="1" w:styleId="namefirst">
    <w:name w:val="name_first"/>
    <w:basedOn w:val="DefaultParagraphFont"/>
    <w:rsid w:val="003A234E"/>
  </w:style>
  <w:style w:type="character" w:customStyle="1" w:styleId="namelast">
    <w:name w:val="name_last"/>
    <w:basedOn w:val="DefaultParagraphFont"/>
    <w:rsid w:val="003A234E"/>
  </w:style>
  <w:style w:type="character" w:customStyle="1" w:styleId="ginputfull">
    <w:name w:val="ginput_full"/>
    <w:basedOn w:val="DefaultParagraphFont"/>
    <w:rsid w:val="003A234E"/>
  </w:style>
  <w:style w:type="character" w:customStyle="1" w:styleId="ginputleft">
    <w:name w:val="ginput_left"/>
    <w:basedOn w:val="DefaultParagraphFont"/>
    <w:rsid w:val="003A234E"/>
  </w:style>
  <w:style w:type="character" w:customStyle="1" w:styleId="ginputright">
    <w:name w:val="ginput_right"/>
    <w:basedOn w:val="DefaultParagraphFont"/>
    <w:rsid w:val="003A234E"/>
  </w:style>
  <w:style w:type="character" w:customStyle="1" w:styleId="screen-reader-text">
    <w:name w:val="screen-reader-text"/>
    <w:basedOn w:val="DefaultParagraphFont"/>
    <w:rsid w:val="003A234E"/>
  </w:style>
  <w:style w:type="character" w:customStyle="1" w:styleId="gformdropinstructions">
    <w:name w:val="gform_drop_instructions"/>
    <w:basedOn w:val="DefaultParagraphFont"/>
    <w:rsid w:val="003A23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305">
                      <w:marLeft w:val="0"/>
                      <w:marRight w:val="0"/>
                      <w:marTop w:val="0"/>
                      <w:marBottom w:val="240"/>
                      <w:divBdr>
                        <w:top w:val="dashed" w:sz="6" w:space="18" w:color="CCCCCC"/>
                        <w:left w:val="dashed" w:sz="6" w:space="18" w:color="CCCCCC"/>
                        <w:bottom w:val="dashed" w:sz="6" w:space="18" w:color="CCCCCC"/>
                        <w:right w:val="dashed" w:sz="6" w:space="18" w:color="CCCCCC"/>
                      </w:divBdr>
                    </w:div>
                  </w:divsChild>
                </w:div>
              </w:divsChild>
            </w:div>
            <w:div w:id="82139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dc:description/>
  <cp:lastModifiedBy>Kaloupis, Kristine</cp:lastModifiedBy>
  <cp:revision>3</cp:revision>
  <dcterms:created xsi:type="dcterms:W3CDTF">2018-03-13T15:46:00Z</dcterms:created>
  <dcterms:modified xsi:type="dcterms:W3CDTF">2021-02-08T21:39:00Z</dcterms:modified>
</cp:coreProperties>
</file>